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24EF" w14:textId="77777777" w:rsidR="00FD63A6" w:rsidRDefault="00FD63A6" w:rsidP="00FD63A6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Bomarsundssällskapet</w:t>
      </w:r>
      <w:r>
        <w:rPr>
          <w:b/>
          <w:sz w:val="40"/>
          <w:szCs w:val="40"/>
        </w:rPr>
        <w:tab/>
      </w:r>
    </w:p>
    <w:p w14:paraId="518FB658" w14:textId="77777777" w:rsidR="00FD63A6" w:rsidRDefault="00FD63A6" w:rsidP="00FD63A6">
      <w:pPr>
        <w:rPr>
          <w:b/>
          <w:sz w:val="40"/>
          <w:szCs w:val="40"/>
        </w:rPr>
      </w:pPr>
    </w:p>
    <w:p w14:paraId="11533FCA" w14:textId="77777777" w:rsidR="00FD63A6" w:rsidRDefault="0042076B" w:rsidP="00FD6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Nr 9</w:t>
      </w:r>
      <w:r w:rsidR="00FD63A6">
        <w:rPr>
          <w:b/>
          <w:sz w:val="28"/>
          <w:szCs w:val="28"/>
        </w:rPr>
        <w:t>/ 2018</w:t>
      </w:r>
    </w:p>
    <w:p w14:paraId="41C2D87D" w14:textId="77777777" w:rsidR="00FD63A6" w:rsidRDefault="0042076B" w:rsidP="00FD63A6">
      <w:pPr>
        <w:outlineLvl w:val="0"/>
        <w:rPr>
          <w:b/>
        </w:rPr>
      </w:pPr>
      <w:r>
        <w:rPr>
          <w:b/>
          <w:sz w:val="32"/>
          <w:szCs w:val="32"/>
        </w:rPr>
        <w:t>Styrelsemöte Nr 9</w:t>
      </w:r>
      <w:r w:rsidR="00FD63A6">
        <w:rPr>
          <w:b/>
          <w:sz w:val="32"/>
          <w:szCs w:val="32"/>
        </w:rPr>
        <w:tab/>
      </w:r>
      <w:r w:rsidR="00FD63A6">
        <w:rPr>
          <w:b/>
          <w:sz w:val="32"/>
          <w:szCs w:val="32"/>
        </w:rPr>
        <w:tab/>
      </w:r>
      <w:r w:rsidR="00FD63A6">
        <w:rPr>
          <w:b/>
          <w:sz w:val="32"/>
          <w:szCs w:val="32"/>
        </w:rPr>
        <w:tab/>
      </w:r>
      <w:r w:rsidR="00FD63A6">
        <w:rPr>
          <w:b/>
        </w:rPr>
        <w:t xml:space="preserve">Paragraferna </w:t>
      </w:r>
      <w:r>
        <w:rPr>
          <w:b/>
        </w:rPr>
        <w:t>61–</w:t>
      </w:r>
      <w:r w:rsidR="00D94FE6">
        <w:rPr>
          <w:b/>
        </w:rPr>
        <w:t>6</w:t>
      </w:r>
      <w:r w:rsidR="00FD1D98">
        <w:rPr>
          <w:b/>
        </w:rPr>
        <w:t>6</w:t>
      </w:r>
    </w:p>
    <w:p w14:paraId="6AF7FE69" w14:textId="77777777" w:rsidR="00FD63A6" w:rsidRDefault="00FD63A6" w:rsidP="00FD63A6">
      <w:pPr>
        <w:outlineLvl w:val="0"/>
        <w:rPr>
          <w:b/>
        </w:rPr>
      </w:pPr>
    </w:p>
    <w:p w14:paraId="46E7FB87" w14:textId="77777777" w:rsidR="00FD63A6" w:rsidRDefault="00FD63A6" w:rsidP="00FD63A6">
      <w:pPr>
        <w:outlineLvl w:val="0"/>
      </w:pPr>
      <w:r>
        <w:rPr>
          <w:b/>
        </w:rPr>
        <w:t>Plats</w:t>
      </w:r>
      <w:r>
        <w:t xml:space="preserve">: </w:t>
      </w:r>
      <w:r w:rsidR="0042076B">
        <w:t>Kvarter 5, Mariehamn</w:t>
      </w:r>
    </w:p>
    <w:p w14:paraId="4CA94DC6" w14:textId="77777777" w:rsidR="00FD63A6" w:rsidRDefault="00FD63A6" w:rsidP="00FD63A6">
      <w:pPr>
        <w:outlineLvl w:val="0"/>
      </w:pPr>
    </w:p>
    <w:p w14:paraId="161975B5" w14:textId="77777777" w:rsidR="00FD63A6" w:rsidRDefault="00FD63A6" w:rsidP="00FD63A6">
      <w:pPr>
        <w:outlineLvl w:val="0"/>
      </w:pPr>
      <w:r>
        <w:rPr>
          <w:b/>
        </w:rPr>
        <w:t>Tid:</w:t>
      </w:r>
      <w:r w:rsidR="0042076B">
        <w:t xml:space="preserve"> 19</w:t>
      </w:r>
      <w:r>
        <w:t>.</w:t>
      </w:r>
      <w:r w:rsidR="0042076B">
        <w:t>2</w:t>
      </w:r>
      <w:r>
        <w:t>.2018</w:t>
      </w:r>
    </w:p>
    <w:p w14:paraId="69C54CE2" w14:textId="77777777" w:rsidR="00FD63A6" w:rsidRDefault="00FD63A6" w:rsidP="00FD63A6">
      <w:pPr>
        <w:outlineLvl w:val="0"/>
      </w:pPr>
    </w:p>
    <w:p w14:paraId="512379C7" w14:textId="77777777" w:rsidR="00FD63A6" w:rsidRDefault="00FD63A6" w:rsidP="00FD63A6">
      <w:pPr>
        <w:spacing w:line="360" w:lineRule="auto"/>
      </w:pPr>
      <w:r>
        <w:rPr>
          <w:b/>
        </w:rPr>
        <w:t>Närvarande:</w:t>
      </w:r>
      <w:r>
        <w:t xml:space="preserve"> Folke Karlsson, Geir Henriksen, Marianne </w:t>
      </w:r>
      <w:proofErr w:type="spellStart"/>
      <w:r>
        <w:t>Grunér</w:t>
      </w:r>
      <w:proofErr w:type="spellEnd"/>
      <w:r>
        <w:t xml:space="preserve">, Ulla-Britt Dahl, Rolf Lindqvist, </w:t>
      </w:r>
      <w:r w:rsidR="0042076B">
        <w:t xml:space="preserve">Mats </w:t>
      </w:r>
      <w:proofErr w:type="spellStart"/>
      <w:r w:rsidR="0042076B">
        <w:t>Adamczak</w:t>
      </w:r>
      <w:proofErr w:type="spellEnd"/>
      <w:r w:rsidR="0042076B">
        <w:t xml:space="preserve">, </w:t>
      </w:r>
      <w:r>
        <w:t xml:space="preserve">Jerker Örjans </w:t>
      </w:r>
    </w:p>
    <w:p w14:paraId="5903B4E9" w14:textId="77777777" w:rsidR="00FD63A6" w:rsidRDefault="00FD63A6" w:rsidP="00FD63A6">
      <w:pPr>
        <w:rPr>
          <w:b/>
        </w:rPr>
      </w:pPr>
    </w:p>
    <w:p w14:paraId="7E4044E1" w14:textId="77777777" w:rsidR="00FD63A6" w:rsidRDefault="0042076B" w:rsidP="00FD63A6">
      <w:pPr>
        <w:rPr>
          <w:b/>
        </w:rPr>
      </w:pPr>
      <w:r>
        <w:rPr>
          <w:b/>
        </w:rPr>
        <w:t>§ 61</w:t>
      </w:r>
      <w:r w:rsidR="00FD63A6">
        <w:rPr>
          <w:b/>
        </w:rPr>
        <w:tab/>
        <w:t>Mötets öppnande</w:t>
      </w:r>
    </w:p>
    <w:p w14:paraId="029F5DB5" w14:textId="77777777" w:rsidR="00FD63A6" w:rsidRDefault="00FD63A6" w:rsidP="00FD63A6">
      <w:pPr>
        <w:tabs>
          <w:tab w:val="left" w:pos="1740"/>
        </w:tabs>
        <w:ind w:left="1304"/>
      </w:pPr>
      <w:r>
        <w:t>Ordförande öppnade mötet</w:t>
      </w:r>
    </w:p>
    <w:p w14:paraId="36DAA6DF" w14:textId="77777777" w:rsidR="00FD63A6" w:rsidRDefault="00FD63A6" w:rsidP="00FD63A6">
      <w:pPr>
        <w:tabs>
          <w:tab w:val="left" w:pos="1740"/>
        </w:tabs>
        <w:ind w:left="1304"/>
      </w:pPr>
    </w:p>
    <w:p w14:paraId="7D4082BD" w14:textId="77777777" w:rsidR="00FD63A6" w:rsidRDefault="0042076B" w:rsidP="00FD63A6">
      <w:pPr>
        <w:rPr>
          <w:b/>
        </w:rPr>
      </w:pPr>
      <w:r>
        <w:rPr>
          <w:b/>
        </w:rPr>
        <w:t>§ 62</w:t>
      </w:r>
      <w:r w:rsidR="00FD63A6">
        <w:rPr>
          <w:b/>
        </w:rPr>
        <w:tab/>
        <w:t>Protokolljustering</w:t>
      </w:r>
    </w:p>
    <w:p w14:paraId="2EE499AD" w14:textId="77777777" w:rsidR="00FD63A6" w:rsidRDefault="00905A7C" w:rsidP="00FD63A6">
      <w:pPr>
        <w:ind w:left="1304" w:firstLine="4"/>
        <w:outlineLvl w:val="0"/>
      </w:pPr>
      <w:r>
        <w:t>Protokoll Nr 8/2018</w:t>
      </w:r>
      <w:r w:rsidR="00FD63A6">
        <w:t xml:space="preserve"> justerades och godkändes. </w:t>
      </w:r>
    </w:p>
    <w:p w14:paraId="12E855FF" w14:textId="77777777" w:rsidR="00FD63A6" w:rsidRDefault="00FD63A6" w:rsidP="00FD63A6">
      <w:pPr>
        <w:tabs>
          <w:tab w:val="left" w:pos="1740"/>
        </w:tabs>
        <w:ind w:left="1304"/>
      </w:pPr>
    </w:p>
    <w:p w14:paraId="7637CA6F" w14:textId="77777777" w:rsidR="00FD63A6" w:rsidRDefault="00905A7C" w:rsidP="00FD63A6">
      <w:pPr>
        <w:rPr>
          <w:b/>
        </w:rPr>
      </w:pPr>
      <w:r>
        <w:rPr>
          <w:b/>
        </w:rPr>
        <w:t>§ 63</w:t>
      </w:r>
      <w:r w:rsidR="00FD63A6">
        <w:rPr>
          <w:b/>
        </w:rPr>
        <w:tab/>
      </w:r>
      <w:r>
        <w:rPr>
          <w:b/>
        </w:rPr>
        <w:t>Besökscenter</w:t>
      </w:r>
    </w:p>
    <w:p w14:paraId="555E0A5F" w14:textId="02FBAA91" w:rsidR="00461C1D" w:rsidRDefault="00461C1D" w:rsidP="000673E6">
      <w:pPr>
        <w:ind w:left="1304" w:firstLine="4"/>
        <w:outlineLvl w:val="0"/>
      </w:pPr>
      <w:r>
        <w:t xml:space="preserve">Ordförande informerade. </w:t>
      </w:r>
      <w:r w:rsidR="00D94FE6">
        <w:t xml:space="preserve">Landskapsantikvarie </w:t>
      </w:r>
      <w:r w:rsidR="000673E6">
        <w:t xml:space="preserve">Viveka </w:t>
      </w:r>
      <w:proofErr w:type="spellStart"/>
      <w:r w:rsidR="000673E6">
        <w:t>Löndahl</w:t>
      </w:r>
      <w:proofErr w:type="spellEnd"/>
      <w:r w:rsidR="000673E6">
        <w:t xml:space="preserve"> ber Bomarsundss</w:t>
      </w:r>
      <w:r>
        <w:t xml:space="preserve">ällskapet föreslå en man och en kvinna för den </w:t>
      </w:r>
      <w:commentRangeStart w:id="1"/>
      <w:r>
        <w:t>arbetsgrupp</w:t>
      </w:r>
      <w:commentRangeEnd w:id="1"/>
      <w:r>
        <w:rPr>
          <w:rStyle w:val="Kommentarsreferens"/>
        </w:rPr>
        <w:commentReference w:id="1"/>
      </w:r>
      <w:r>
        <w:t>/referensgrupp som skall utses. LR kommer att välja den ena så att könsför</w:t>
      </w:r>
      <w:r w:rsidR="000673E6">
        <w:t>del</w:t>
      </w:r>
      <w:r>
        <w:t xml:space="preserve">ningen i arbetsgruppen/referensgruppen blir den eftersträvade. Mötet konstaterade att varken </w:t>
      </w:r>
      <w:r w:rsidR="000673E6">
        <w:t xml:space="preserve">styrelsemedlemmen Ulla-Britt Dahl eller Marianne </w:t>
      </w:r>
      <w:proofErr w:type="spellStart"/>
      <w:r w:rsidR="000673E6">
        <w:t>Grunér</w:t>
      </w:r>
      <w:proofErr w:type="spellEnd"/>
      <w:r w:rsidR="000673E6">
        <w:t xml:space="preserve"> h</w:t>
      </w:r>
      <w:r>
        <w:t>ar möjlighet att sitta i arbetsgruppen/referensgruppen</w:t>
      </w:r>
      <w:r w:rsidR="003052A2">
        <w:t>. Beslöts att meddela det</w:t>
      </w:r>
      <w:r w:rsidR="00D94FE6">
        <w:t xml:space="preserve">ta till LR och </w:t>
      </w:r>
      <w:r w:rsidR="000673E6">
        <w:t xml:space="preserve">föreslå </w:t>
      </w:r>
      <w:r w:rsidR="007B2C1A">
        <w:t xml:space="preserve">att </w:t>
      </w:r>
      <w:r w:rsidR="003052A2">
        <w:t xml:space="preserve">ordförande </w:t>
      </w:r>
      <w:r w:rsidR="000673E6">
        <w:t>Folke Karlsson representerar Bomarsundss</w:t>
      </w:r>
      <w:r w:rsidR="007B2C1A">
        <w:t xml:space="preserve">ällskapet. Hans utbildning, </w:t>
      </w:r>
      <w:r w:rsidR="003052A2">
        <w:t>arbetslivserfarenh</w:t>
      </w:r>
      <w:r w:rsidR="007B2C1A">
        <w:t>et, lokalkännedom och långvariga</w:t>
      </w:r>
      <w:r w:rsidR="003052A2">
        <w:t xml:space="preserve"> intresse för området</w:t>
      </w:r>
      <w:r w:rsidR="00D94FE6">
        <w:t>s utveckling och historia</w:t>
      </w:r>
      <w:r w:rsidR="007B2C1A">
        <w:t xml:space="preserve"> kommer att göra honom till en mycket värdefull medlem </w:t>
      </w:r>
      <w:r w:rsidR="0027513C">
        <w:t xml:space="preserve">av arbetsgruppen/referensgruppen. Folke Karlsson var medlem av motsvarande arbetsgrupp </w:t>
      </w:r>
      <w:r w:rsidR="007B2C1A">
        <w:t>2005–2007.</w:t>
      </w:r>
      <w:r w:rsidR="003052A2">
        <w:t xml:space="preserve"> </w:t>
      </w:r>
    </w:p>
    <w:p w14:paraId="13C0B6B5" w14:textId="77777777" w:rsidR="003052A2" w:rsidRDefault="003052A2" w:rsidP="00FD63A6">
      <w:pPr>
        <w:ind w:left="1304" w:firstLine="4"/>
        <w:outlineLvl w:val="0"/>
      </w:pPr>
    </w:p>
    <w:p w14:paraId="632DE936" w14:textId="77777777" w:rsidR="003052A2" w:rsidRDefault="003052A2" w:rsidP="003052A2">
      <w:pPr>
        <w:outlineLvl w:val="0"/>
        <w:rPr>
          <w:b/>
        </w:rPr>
      </w:pPr>
      <w:r>
        <w:rPr>
          <w:b/>
        </w:rPr>
        <w:t>§ 64</w:t>
      </w:r>
      <w:r>
        <w:rPr>
          <w:b/>
        </w:rPr>
        <w:tab/>
      </w:r>
      <w:proofErr w:type="gramStart"/>
      <w:r>
        <w:rPr>
          <w:b/>
        </w:rPr>
        <w:t>Bidrag</w:t>
      </w:r>
      <w:proofErr w:type="gramEnd"/>
      <w:r>
        <w:rPr>
          <w:b/>
        </w:rPr>
        <w:t xml:space="preserve">  </w:t>
      </w:r>
    </w:p>
    <w:p w14:paraId="7358A3F1" w14:textId="77777777" w:rsidR="003052A2" w:rsidRDefault="003052A2" w:rsidP="003052A2">
      <w:pPr>
        <w:ind w:left="1304"/>
        <w:outlineLvl w:val="0"/>
      </w:pPr>
      <w:r>
        <w:t xml:space="preserve">Kulturdelegationen har beviljat Sällskapet 2 500 € för guidningen i Telegrafen 2018 och utveckling av hemsidan. </w:t>
      </w:r>
    </w:p>
    <w:p w14:paraId="2A9640E6" w14:textId="77777777" w:rsidR="00461C1D" w:rsidRDefault="00461C1D" w:rsidP="00FD63A6">
      <w:pPr>
        <w:ind w:left="1304" w:firstLine="4"/>
        <w:outlineLvl w:val="0"/>
      </w:pPr>
    </w:p>
    <w:p w14:paraId="61448434" w14:textId="77777777" w:rsidR="00FD63A6" w:rsidRDefault="003052A2" w:rsidP="00FD63A6">
      <w:pPr>
        <w:outlineLvl w:val="0"/>
        <w:rPr>
          <w:b/>
        </w:rPr>
      </w:pPr>
      <w:r>
        <w:rPr>
          <w:b/>
        </w:rPr>
        <w:t>§ 65</w:t>
      </w:r>
      <w:r w:rsidR="00FD63A6">
        <w:rPr>
          <w:b/>
        </w:rPr>
        <w:tab/>
      </w:r>
      <w:r>
        <w:rPr>
          <w:b/>
        </w:rPr>
        <w:t>Årsmöte</w:t>
      </w:r>
      <w:r w:rsidR="00FD63A6">
        <w:rPr>
          <w:b/>
        </w:rPr>
        <w:t xml:space="preserve">   </w:t>
      </w:r>
    </w:p>
    <w:p w14:paraId="1C90B821" w14:textId="77777777" w:rsidR="009B6C98" w:rsidRDefault="003052A2" w:rsidP="00FD63A6">
      <w:pPr>
        <w:ind w:left="1304"/>
        <w:outlineLvl w:val="0"/>
      </w:pPr>
      <w:r>
        <w:t xml:space="preserve">Årsmötestidpunkten har ändrats. </w:t>
      </w:r>
      <w:r w:rsidR="009B6C98">
        <w:t xml:space="preserve">Den nya tidpunkten är </w:t>
      </w:r>
      <w:r>
        <w:t>21.3.2018 kl. 18.30</w:t>
      </w:r>
      <w:r w:rsidR="00D94FE6">
        <w:t xml:space="preserve"> och platsen </w:t>
      </w:r>
      <w:r>
        <w:t>Ålands kulturhistoriska museum.</w:t>
      </w:r>
      <w:r w:rsidR="009B6C98">
        <w:t xml:space="preserve"> Bokslutet presenterades av ordf. och signerades. </w:t>
      </w:r>
    </w:p>
    <w:p w14:paraId="76F4796A" w14:textId="77777777" w:rsidR="009B6C98" w:rsidRDefault="009B6C98" w:rsidP="00FD63A6">
      <w:pPr>
        <w:ind w:left="1304"/>
        <w:outlineLvl w:val="0"/>
      </w:pPr>
    </w:p>
    <w:p w14:paraId="1BE2D6E3" w14:textId="77777777" w:rsidR="009B6C98" w:rsidRDefault="009B6C98" w:rsidP="00FD63A6">
      <w:pPr>
        <w:ind w:left="1304"/>
        <w:outlineLvl w:val="0"/>
      </w:pPr>
      <w:r>
        <w:t xml:space="preserve">Beslöts att föreslå för årsmötet att medlemsavgiften höjs från 10 till 15 € på grund av Sällskapets svaga ekonomi. Beslöts att sondera möjligheten att utvidga styrelsen med två suppleanter vilket är möjligt enligt stadgarna. FK talar med nuvarande verksamhetsgranskare om omval. </w:t>
      </w:r>
    </w:p>
    <w:p w14:paraId="685A9436" w14:textId="77777777" w:rsidR="00FD1D98" w:rsidRDefault="00FD1D98" w:rsidP="00FD63A6">
      <w:pPr>
        <w:ind w:left="1304"/>
        <w:outlineLvl w:val="0"/>
      </w:pPr>
    </w:p>
    <w:p w14:paraId="75F4BBF9" w14:textId="77777777" w:rsidR="00FD1D98" w:rsidRDefault="00FD1D98" w:rsidP="00FD63A6">
      <w:pPr>
        <w:ind w:left="1304"/>
        <w:outlineLvl w:val="0"/>
      </w:pPr>
    </w:p>
    <w:p w14:paraId="48DC2FED" w14:textId="77777777" w:rsidR="00FD1D98" w:rsidRDefault="00FD1D98" w:rsidP="00FD63A6">
      <w:pPr>
        <w:ind w:left="1304"/>
        <w:outlineLvl w:val="0"/>
      </w:pPr>
    </w:p>
    <w:p w14:paraId="4227634D" w14:textId="77777777" w:rsidR="00FD1D98" w:rsidRDefault="00FD1D98" w:rsidP="00FD63A6">
      <w:pPr>
        <w:ind w:left="1304"/>
        <w:outlineLvl w:val="0"/>
      </w:pPr>
    </w:p>
    <w:p w14:paraId="7C195065" w14:textId="77777777" w:rsidR="00FD1D98" w:rsidRDefault="00FD1D98" w:rsidP="00FD63A6">
      <w:pPr>
        <w:ind w:left="1304"/>
        <w:outlineLvl w:val="0"/>
      </w:pPr>
    </w:p>
    <w:p w14:paraId="722E2135" w14:textId="77777777" w:rsidR="00FD1D98" w:rsidRDefault="00FD1D98" w:rsidP="00FD1D98">
      <w:pPr>
        <w:outlineLvl w:val="0"/>
        <w:rPr>
          <w:b/>
        </w:rPr>
      </w:pPr>
      <w:r>
        <w:rPr>
          <w:b/>
        </w:rPr>
        <w:t>§ 66</w:t>
      </w:r>
      <w:r>
        <w:rPr>
          <w:b/>
        </w:rPr>
        <w:tab/>
        <w:t xml:space="preserve">Hemsida  </w:t>
      </w:r>
    </w:p>
    <w:p w14:paraId="6EBCEB75" w14:textId="77777777" w:rsidR="00FD1D98" w:rsidRDefault="00FD1D98" w:rsidP="00FD1D98">
      <w:pPr>
        <w:ind w:left="1304"/>
        <w:outlineLvl w:val="0"/>
      </w:pPr>
      <w:r>
        <w:t xml:space="preserve">MA håller en kurs i skapande och underhåll av hemsidor för styrelsemedlemmarna. Andra intresserade medlemmar är också välkomna. Tidpunkten är 28.2.2018 kl. 18 och platsen Ålands kulturhistoriska museum. </w:t>
      </w:r>
    </w:p>
    <w:p w14:paraId="60A1D56C" w14:textId="77777777" w:rsidR="00FD1D98" w:rsidRDefault="00FD1D98" w:rsidP="00FD63A6">
      <w:pPr>
        <w:ind w:left="1304"/>
        <w:outlineLvl w:val="0"/>
      </w:pPr>
    </w:p>
    <w:p w14:paraId="3B857C0F" w14:textId="77777777" w:rsidR="009B6C98" w:rsidRDefault="009B6C98" w:rsidP="00FD63A6">
      <w:pPr>
        <w:ind w:left="1304"/>
        <w:outlineLvl w:val="0"/>
      </w:pPr>
    </w:p>
    <w:p w14:paraId="0AF50D8A" w14:textId="77777777" w:rsidR="00FD63A6" w:rsidRDefault="00FD63A6" w:rsidP="00FD63A6">
      <w:pPr>
        <w:ind w:left="1304"/>
        <w:outlineLvl w:val="0"/>
      </w:pPr>
    </w:p>
    <w:p w14:paraId="7615228C" w14:textId="77777777" w:rsidR="00FD63A6" w:rsidRDefault="00FD63A6" w:rsidP="00FD63A6">
      <w:pPr>
        <w:ind w:left="1304"/>
        <w:outlineLvl w:val="0"/>
      </w:pPr>
    </w:p>
    <w:p w14:paraId="23DB56A3" w14:textId="77777777" w:rsidR="00FD63A6" w:rsidRDefault="00FD63A6" w:rsidP="00FD63A6"/>
    <w:p w14:paraId="309775C5" w14:textId="77777777" w:rsidR="00FD63A6" w:rsidRDefault="00FD63A6" w:rsidP="00FD63A6">
      <w:r>
        <w:t>Folke Karlsson, ordf.</w:t>
      </w:r>
      <w:r>
        <w:tab/>
      </w:r>
      <w:r>
        <w:tab/>
      </w:r>
      <w:r>
        <w:tab/>
        <w:t>Jerker Örjans, sekr.</w:t>
      </w:r>
    </w:p>
    <w:p w14:paraId="3D8DD624" w14:textId="77777777" w:rsidR="00FD63A6" w:rsidRDefault="00FD63A6" w:rsidP="00FD63A6"/>
    <w:p w14:paraId="055CF92D" w14:textId="77777777" w:rsidR="00FD63A6" w:rsidRDefault="00FD63A6" w:rsidP="00FD63A6"/>
    <w:p w14:paraId="5ACFDB82" w14:textId="77777777" w:rsidR="00FD63A6" w:rsidRDefault="00FD63A6" w:rsidP="00FD63A6"/>
    <w:p w14:paraId="7324F1D9" w14:textId="77777777" w:rsidR="00FD63A6" w:rsidRDefault="00FD63A6" w:rsidP="00FD63A6"/>
    <w:p w14:paraId="6B5F1A0D" w14:textId="77777777" w:rsidR="00FD63A6" w:rsidRDefault="00FD63A6" w:rsidP="00FD63A6"/>
    <w:p w14:paraId="3A774741" w14:textId="77777777" w:rsidR="00FD63A6" w:rsidRDefault="00FD63A6" w:rsidP="00FD63A6"/>
    <w:p w14:paraId="0CF55D10" w14:textId="77777777" w:rsidR="00FD63A6" w:rsidRDefault="00FD63A6" w:rsidP="00FD63A6"/>
    <w:p w14:paraId="3BFFD720" w14:textId="77777777" w:rsidR="00E753CC" w:rsidRDefault="00E753CC"/>
    <w:sectPr w:rsidR="00E7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rker Örjans" w:date="2018-02-20T08:27:00Z" w:initials="JÖ">
    <w:p w14:paraId="5F7AB213" w14:textId="77777777" w:rsidR="00461C1D" w:rsidRDefault="00461C1D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7AB2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ker Örjans">
    <w15:presenceInfo w15:providerId="Windows Live" w15:userId="2507f14f9c218e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A6"/>
    <w:rsid w:val="000673E6"/>
    <w:rsid w:val="0027513C"/>
    <w:rsid w:val="003052A2"/>
    <w:rsid w:val="0042076B"/>
    <w:rsid w:val="00461C1D"/>
    <w:rsid w:val="007B2C1A"/>
    <w:rsid w:val="00905A7C"/>
    <w:rsid w:val="009B6C98"/>
    <w:rsid w:val="00D07673"/>
    <w:rsid w:val="00D94FE6"/>
    <w:rsid w:val="00E753CC"/>
    <w:rsid w:val="00FD1D98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C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61C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1C1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1C1D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1C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1C1D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C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C1D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61C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1C1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1C1D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1C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1C1D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C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C1D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Örjans</dc:creator>
  <cp:lastModifiedBy>Bosse</cp:lastModifiedBy>
  <cp:revision>2</cp:revision>
  <dcterms:created xsi:type="dcterms:W3CDTF">2018-02-26T18:47:00Z</dcterms:created>
  <dcterms:modified xsi:type="dcterms:W3CDTF">2018-02-26T18:47:00Z</dcterms:modified>
</cp:coreProperties>
</file>